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C9B" w:rsidRPr="00827C9B" w:rsidRDefault="00827C9B" w:rsidP="00F61491">
      <w:pPr>
        <w:ind w:left="-426"/>
        <w:rPr>
          <w:sz w:val="28"/>
          <w:szCs w:val="28"/>
        </w:rPr>
      </w:pPr>
      <w:r w:rsidRPr="00827C9B">
        <w:rPr>
          <w:sz w:val="28"/>
          <w:szCs w:val="28"/>
        </w:rPr>
        <w:t>Hautaamiseen liittyvät maksut</w:t>
      </w:r>
    </w:p>
    <w:p w:rsidR="00827C9B" w:rsidRDefault="00827C9B"/>
    <w:tbl>
      <w:tblPr>
        <w:tblStyle w:val="TaulukkoRuudukko"/>
        <w:tblW w:w="10207" w:type="dxa"/>
        <w:tblInd w:w="-431" w:type="dxa"/>
        <w:tblLook w:val="04A0" w:firstRow="1" w:lastRow="0" w:firstColumn="1" w:lastColumn="0" w:noHBand="0" w:noVBand="1"/>
      </w:tblPr>
      <w:tblGrid>
        <w:gridCol w:w="5529"/>
        <w:gridCol w:w="2268"/>
        <w:gridCol w:w="2410"/>
      </w:tblGrid>
      <w:tr w:rsidR="00827C9B" w:rsidTr="007A0243">
        <w:tc>
          <w:tcPr>
            <w:tcW w:w="5529" w:type="dxa"/>
          </w:tcPr>
          <w:p w:rsidR="00827C9B" w:rsidRDefault="00827C9B"/>
        </w:tc>
        <w:tc>
          <w:tcPr>
            <w:tcW w:w="2268" w:type="dxa"/>
          </w:tcPr>
          <w:p w:rsidR="00827C9B" w:rsidRDefault="00827C9B">
            <w:r>
              <w:t>Oman kunnan jäsen €</w:t>
            </w:r>
          </w:p>
        </w:tc>
        <w:tc>
          <w:tcPr>
            <w:tcW w:w="2410" w:type="dxa"/>
          </w:tcPr>
          <w:p w:rsidR="00827C9B" w:rsidRDefault="00827C9B">
            <w:r>
              <w:t>Toisen kunnan jäsen €</w:t>
            </w:r>
          </w:p>
        </w:tc>
      </w:tr>
      <w:tr w:rsidR="00827C9B" w:rsidTr="007A0243">
        <w:tc>
          <w:tcPr>
            <w:tcW w:w="5529" w:type="dxa"/>
          </w:tcPr>
          <w:p w:rsidR="00827C9B" w:rsidRPr="00A407CD" w:rsidRDefault="00827C9B">
            <w:pPr>
              <w:rPr>
                <w:b/>
                <w:bCs/>
              </w:rPr>
            </w:pPr>
            <w:r w:rsidRPr="00A407CD">
              <w:rPr>
                <w:b/>
                <w:bCs/>
              </w:rPr>
              <w:t>Hautausmaksu</w:t>
            </w:r>
            <w:r w:rsidR="00DA1511" w:rsidRPr="00A407CD">
              <w:rPr>
                <w:b/>
                <w:bCs/>
              </w:rPr>
              <w:t xml:space="preserve">, </w:t>
            </w:r>
            <w:proofErr w:type="spellStart"/>
            <w:r w:rsidR="00DA1511" w:rsidRPr="00A407CD">
              <w:rPr>
                <w:b/>
                <w:bCs/>
              </w:rPr>
              <w:t>sis</w:t>
            </w:r>
            <w:proofErr w:type="spellEnd"/>
            <w:r w:rsidR="00DA1511" w:rsidRPr="00A407CD">
              <w:rPr>
                <w:b/>
                <w:bCs/>
              </w:rPr>
              <w:t xml:space="preserve">, haudan </w:t>
            </w:r>
            <w:r w:rsidR="00B87E25">
              <w:rPr>
                <w:b/>
                <w:bCs/>
              </w:rPr>
              <w:t xml:space="preserve">alkukunnostus, </w:t>
            </w:r>
            <w:r w:rsidR="00DA1511" w:rsidRPr="00A407CD">
              <w:rPr>
                <w:b/>
                <w:bCs/>
              </w:rPr>
              <w:t>kaivu, peitto</w:t>
            </w:r>
          </w:p>
        </w:tc>
        <w:tc>
          <w:tcPr>
            <w:tcW w:w="2268" w:type="dxa"/>
          </w:tcPr>
          <w:p w:rsidR="00827C9B" w:rsidRDefault="00827C9B"/>
        </w:tc>
        <w:tc>
          <w:tcPr>
            <w:tcW w:w="2410" w:type="dxa"/>
          </w:tcPr>
          <w:p w:rsidR="00827C9B" w:rsidRDefault="00827C9B"/>
        </w:tc>
      </w:tr>
      <w:tr w:rsidR="00D834AD" w:rsidTr="007A0243">
        <w:tc>
          <w:tcPr>
            <w:tcW w:w="5529" w:type="dxa"/>
          </w:tcPr>
          <w:p w:rsidR="00D834AD" w:rsidRDefault="00D834AD" w:rsidP="00827C9B">
            <w:r>
              <w:t>arkkuhautaus</w:t>
            </w:r>
          </w:p>
        </w:tc>
        <w:tc>
          <w:tcPr>
            <w:tcW w:w="2268" w:type="dxa"/>
          </w:tcPr>
          <w:p w:rsidR="00D834AD" w:rsidRDefault="00D834AD" w:rsidP="00827C9B">
            <w:r>
              <w:t>150</w:t>
            </w:r>
          </w:p>
        </w:tc>
        <w:tc>
          <w:tcPr>
            <w:tcW w:w="2410" w:type="dxa"/>
          </w:tcPr>
          <w:p w:rsidR="00D834AD" w:rsidRDefault="00D834AD" w:rsidP="00827C9B">
            <w:r>
              <w:t>260</w:t>
            </w:r>
          </w:p>
        </w:tc>
      </w:tr>
      <w:tr w:rsidR="00D834AD" w:rsidTr="007A0243">
        <w:tc>
          <w:tcPr>
            <w:tcW w:w="5529" w:type="dxa"/>
          </w:tcPr>
          <w:p w:rsidR="00D834AD" w:rsidRDefault="00D834AD" w:rsidP="00827C9B">
            <w:r>
              <w:t>syvähautaus</w:t>
            </w:r>
            <w:r w:rsidR="00B87E25">
              <w:t xml:space="preserve"> kirkonkylän hautausmaalla</w:t>
            </w:r>
          </w:p>
        </w:tc>
        <w:tc>
          <w:tcPr>
            <w:tcW w:w="2268" w:type="dxa"/>
          </w:tcPr>
          <w:p w:rsidR="00D834AD" w:rsidRDefault="00D834AD" w:rsidP="00827C9B">
            <w:r>
              <w:t>200</w:t>
            </w:r>
          </w:p>
        </w:tc>
        <w:tc>
          <w:tcPr>
            <w:tcW w:w="2410" w:type="dxa"/>
          </w:tcPr>
          <w:p w:rsidR="00D834AD" w:rsidRDefault="00D834AD" w:rsidP="00827C9B">
            <w:r>
              <w:t>320</w:t>
            </w:r>
          </w:p>
        </w:tc>
      </w:tr>
      <w:tr w:rsidR="00D834AD" w:rsidTr="007A0243">
        <w:tc>
          <w:tcPr>
            <w:tcW w:w="5529" w:type="dxa"/>
          </w:tcPr>
          <w:p w:rsidR="00D834AD" w:rsidRDefault="00D834AD" w:rsidP="00827C9B">
            <w:r>
              <w:t>uurna</w:t>
            </w:r>
          </w:p>
        </w:tc>
        <w:tc>
          <w:tcPr>
            <w:tcW w:w="2268" w:type="dxa"/>
          </w:tcPr>
          <w:p w:rsidR="00D834AD" w:rsidRDefault="00D834AD" w:rsidP="00827C9B">
            <w:r>
              <w:t>30</w:t>
            </w:r>
          </w:p>
        </w:tc>
        <w:tc>
          <w:tcPr>
            <w:tcW w:w="2410" w:type="dxa"/>
          </w:tcPr>
          <w:p w:rsidR="00D834AD" w:rsidRDefault="00D834AD" w:rsidP="00827C9B">
            <w:r>
              <w:t>50</w:t>
            </w:r>
          </w:p>
        </w:tc>
      </w:tr>
      <w:tr w:rsidR="00A407CD" w:rsidTr="007A0243">
        <w:tc>
          <w:tcPr>
            <w:tcW w:w="5529" w:type="dxa"/>
          </w:tcPr>
          <w:p w:rsidR="00A407CD" w:rsidRDefault="00A407CD" w:rsidP="00827C9B">
            <w:r>
              <w:t>Tuhkan kätkeminen sirottelualueelle</w:t>
            </w:r>
            <w:r w:rsidR="00B87E25">
              <w:t xml:space="preserve"> kirkonkylän </w:t>
            </w:r>
            <w:proofErr w:type="spellStart"/>
            <w:r w:rsidR="00B87E25">
              <w:t>h.maa</w:t>
            </w:r>
            <w:proofErr w:type="spellEnd"/>
          </w:p>
        </w:tc>
        <w:tc>
          <w:tcPr>
            <w:tcW w:w="2268" w:type="dxa"/>
          </w:tcPr>
          <w:p w:rsidR="00A407CD" w:rsidRDefault="00A407CD" w:rsidP="00827C9B">
            <w:r>
              <w:t>30</w:t>
            </w:r>
          </w:p>
        </w:tc>
        <w:tc>
          <w:tcPr>
            <w:tcW w:w="2410" w:type="dxa"/>
          </w:tcPr>
          <w:p w:rsidR="00A407CD" w:rsidRDefault="00A407CD" w:rsidP="00827C9B">
            <w:r>
              <w:t>50</w:t>
            </w:r>
          </w:p>
        </w:tc>
      </w:tr>
      <w:tr w:rsidR="00827C9B" w:rsidTr="007A0243">
        <w:tc>
          <w:tcPr>
            <w:tcW w:w="5529" w:type="dxa"/>
          </w:tcPr>
          <w:p w:rsidR="00827C9B" w:rsidRPr="005F507F" w:rsidRDefault="00827C9B" w:rsidP="00827C9B">
            <w:pPr>
              <w:rPr>
                <w:b/>
                <w:bCs/>
              </w:rPr>
            </w:pPr>
            <w:r w:rsidRPr="005F507F">
              <w:rPr>
                <w:b/>
                <w:bCs/>
              </w:rPr>
              <w:t>Hautapaikka</w:t>
            </w:r>
            <w:r w:rsidR="00203F85">
              <w:rPr>
                <w:b/>
                <w:bCs/>
              </w:rPr>
              <w:t>maksu</w:t>
            </w:r>
          </w:p>
        </w:tc>
        <w:tc>
          <w:tcPr>
            <w:tcW w:w="2268" w:type="dxa"/>
          </w:tcPr>
          <w:p w:rsidR="00827C9B" w:rsidRDefault="00827C9B" w:rsidP="00827C9B"/>
        </w:tc>
        <w:tc>
          <w:tcPr>
            <w:tcW w:w="2410" w:type="dxa"/>
          </w:tcPr>
          <w:p w:rsidR="00827C9B" w:rsidRDefault="00827C9B" w:rsidP="00827C9B"/>
        </w:tc>
      </w:tr>
      <w:tr w:rsidR="00A407CD" w:rsidTr="007A0243">
        <w:tc>
          <w:tcPr>
            <w:tcW w:w="5529" w:type="dxa"/>
          </w:tcPr>
          <w:p w:rsidR="00A407CD" w:rsidRDefault="00A407CD" w:rsidP="00827C9B">
            <w:r>
              <w:t>arkku</w:t>
            </w:r>
          </w:p>
        </w:tc>
        <w:tc>
          <w:tcPr>
            <w:tcW w:w="2268" w:type="dxa"/>
          </w:tcPr>
          <w:p w:rsidR="00A407CD" w:rsidRDefault="00A407CD" w:rsidP="00827C9B">
            <w:r>
              <w:t>100</w:t>
            </w:r>
          </w:p>
        </w:tc>
        <w:tc>
          <w:tcPr>
            <w:tcW w:w="2410" w:type="dxa"/>
          </w:tcPr>
          <w:p w:rsidR="00A407CD" w:rsidRDefault="00673BB6" w:rsidP="00827C9B">
            <w:r>
              <w:t>320</w:t>
            </w:r>
          </w:p>
        </w:tc>
      </w:tr>
      <w:tr w:rsidR="00827C9B" w:rsidTr="007A0243">
        <w:tc>
          <w:tcPr>
            <w:tcW w:w="5529" w:type="dxa"/>
          </w:tcPr>
          <w:p w:rsidR="00827C9B" w:rsidRDefault="00A407CD" w:rsidP="00827C9B">
            <w:r>
              <w:t>syvähautaus</w:t>
            </w:r>
          </w:p>
        </w:tc>
        <w:tc>
          <w:tcPr>
            <w:tcW w:w="2268" w:type="dxa"/>
          </w:tcPr>
          <w:p w:rsidR="00827C9B" w:rsidRDefault="00A407CD" w:rsidP="00827C9B">
            <w:r>
              <w:t>120</w:t>
            </w:r>
          </w:p>
        </w:tc>
        <w:tc>
          <w:tcPr>
            <w:tcW w:w="2410" w:type="dxa"/>
          </w:tcPr>
          <w:p w:rsidR="00827C9B" w:rsidRDefault="00673BB6" w:rsidP="00827C9B">
            <w:r>
              <w:t>400</w:t>
            </w:r>
          </w:p>
        </w:tc>
      </w:tr>
      <w:tr w:rsidR="00D834AD" w:rsidTr="007A0243">
        <w:tc>
          <w:tcPr>
            <w:tcW w:w="5529" w:type="dxa"/>
          </w:tcPr>
          <w:p w:rsidR="00D834AD" w:rsidRDefault="00A407CD" w:rsidP="00827C9B">
            <w:r>
              <w:t>uurna</w:t>
            </w:r>
          </w:p>
        </w:tc>
        <w:tc>
          <w:tcPr>
            <w:tcW w:w="2268" w:type="dxa"/>
          </w:tcPr>
          <w:p w:rsidR="00D834AD" w:rsidRDefault="00A407CD" w:rsidP="00827C9B">
            <w:r>
              <w:t>80</w:t>
            </w:r>
          </w:p>
        </w:tc>
        <w:tc>
          <w:tcPr>
            <w:tcW w:w="2410" w:type="dxa"/>
          </w:tcPr>
          <w:p w:rsidR="00D834AD" w:rsidRDefault="00673BB6" w:rsidP="00827C9B">
            <w:r>
              <w:t>150</w:t>
            </w:r>
          </w:p>
        </w:tc>
      </w:tr>
      <w:tr w:rsidR="008319A8" w:rsidTr="007A0243">
        <w:tc>
          <w:tcPr>
            <w:tcW w:w="5529" w:type="dxa"/>
          </w:tcPr>
          <w:p w:rsidR="008319A8" w:rsidRDefault="008319A8" w:rsidP="00827C9B">
            <w:r>
              <w:t>Uudelleen lunastus, jos haudattaessa käyttöaikaa alle 25 v.</w:t>
            </w:r>
          </w:p>
        </w:tc>
        <w:tc>
          <w:tcPr>
            <w:tcW w:w="2268" w:type="dxa"/>
          </w:tcPr>
          <w:p w:rsidR="008319A8" w:rsidRDefault="008319A8" w:rsidP="00827C9B">
            <w:r>
              <w:t>4 €/v</w:t>
            </w:r>
          </w:p>
        </w:tc>
        <w:tc>
          <w:tcPr>
            <w:tcW w:w="2410" w:type="dxa"/>
          </w:tcPr>
          <w:p w:rsidR="008319A8" w:rsidRDefault="008319A8" w:rsidP="00827C9B">
            <w:r>
              <w:t>12 €/</w:t>
            </w:r>
            <w:proofErr w:type="spellStart"/>
            <w:proofErr w:type="gramStart"/>
            <w:r>
              <w:t>v,syvähaut</w:t>
            </w:r>
            <w:proofErr w:type="spellEnd"/>
            <w:proofErr w:type="gramEnd"/>
            <w:r>
              <w:t>. 16</w:t>
            </w:r>
            <w:r w:rsidR="007A0243">
              <w:t xml:space="preserve"> </w:t>
            </w:r>
            <w:r>
              <w:t>€/v</w:t>
            </w:r>
          </w:p>
        </w:tc>
      </w:tr>
      <w:tr w:rsidR="00827C9B" w:rsidTr="007A0243">
        <w:tc>
          <w:tcPr>
            <w:tcW w:w="5529" w:type="dxa"/>
          </w:tcPr>
          <w:p w:rsidR="00827C9B" w:rsidRDefault="00827C9B" w:rsidP="00827C9B">
            <w:r>
              <w:t>Vainajan säilytys kylmätiloissa</w:t>
            </w:r>
            <w:r w:rsidR="00CD3FFF">
              <w:t xml:space="preserve"> </w:t>
            </w:r>
          </w:p>
        </w:tc>
        <w:tc>
          <w:tcPr>
            <w:tcW w:w="2268" w:type="dxa"/>
          </w:tcPr>
          <w:p w:rsidR="00827C9B" w:rsidRDefault="00A407CD" w:rsidP="00827C9B">
            <w:proofErr w:type="gramStart"/>
            <w:r>
              <w:t>100</w:t>
            </w:r>
            <w:r w:rsidR="00453C47">
              <w:t xml:space="preserve">  (</w:t>
            </w:r>
            <w:proofErr w:type="gramEnd"/>
            <w:r w:rsidR="00453C47">
              <w:t xml:space="preserve">vain </w:t>
            </w:r>
            <w:proofErr w:type="spellStart"/>
            <w:r w:rsidR="00453C47">
              <w:t>väest.rek</w:t>
            </w:r>
            <w:proofErr w:type="spellEnd"/>
            <w:r w:rsidR="00453C47">
              <w:t>.)</w:t>
            </w:r>
          </w:p>
        </w:tc>
        <w:tc>
          <w:tcPr>
            <w:tcW w:w="2410" w:type="dxa"/>
          </w:tcPr>
          <w:p w:rsidR="00827C9B" w:rsidRDefault="00A407CD" w:rsidP="00827C9B">
            <w:r>
              <w:t>100</w:t>
            </w:r>
          </w:p>
        </w:tc>
      </w:tr>
      <w:tr w:rsidR="00A407CD" w:rsidTr="007A0243">
        <w:tc>
          <w:tcPr>
            <w:tcW w:w="5529" w:type="dxa"/>
            <w:tcBorders>
              <w:bottom w:val="single" w:sz="4" w:space="0" w:color="auto"/>
            </w:tcBorders>
          </w:tcPr>
          <w:p w:rsidR="00A407CD" w:rsidRDefault="00A407CD" w:rsidP="00827C9B">
            <w:r>
              <w:t>Sanomakellojen soitto</w:t>
            </w:r>
            <w:r w:rsidR="00CD3FFF">
              <w:t xml:space="preserve"> vain </w:t>
            </w:r>
            <w:proofErr w:type="spellStart"/>
            <w:r w:rsidR="00CD3FFF">
              <w:t>väestörek</w:t>
            </w:r>
            <w:proofErr w:type="spellEnd"/>
            <w:r w:rsidR="00CD3FFF">
              <w:t xml:space="preserve">. </w:t>
            </w:r>
            <w:proofErr w:type="spellStart"/>
            <w:r w:rsidR="00CD3FFF">
              <w:t>kuuuluvalta</w:t>
            </w:r>
            <w:proofErr w:type="spellEnd"/>
          </w:p>
        </w:tc>
        <w:tc>
          <w:tcPr>
            <w:tcW w:w="2268" w:type="dxa"/>
          </w:tcPr>
          <w:p w:rsidR="00A407CD" w:rsidRDefault="00A407CD" w:rsidP="00827C9B">
            <w:r>
              <w:t>30</w:t>
            </w:r>
          </w:p>
        </w:tc>
        <w:tc>
          <w:tcPr>
            <w:tcW w:w="2410" w:type="dxa"/>
          </w:tcPr>
          <w:p w:rsidR="00A407CD" w:rsidRDefault="00A407CD" w:rsidP="00827C9B">
            <w:r>
              <w:t>30</w:t>
            </w:r>
          </w:p>
        </w:tc>
      </w:tr>
      <w:tr w:rsidR="00A407CD" w:rsidTr="007A0243">
        <w:tc>
          <w:tcPr>
            <w:tcW w:w="5529" w:type="dxa"/>
            <w:tcBorders>
              <w:bottom w:val="nil"/>
            </w:tcBorders>
          </w:tcPr>
          <w:p w:rsidR="00A407CD" w:rsidRDefault="00A407CD" w:rsidP="00827C9B">
            <w:r>
              <w:t>Laatta kaiverruksineen</w:t>
            </w:r>
          </w:p>
        </w:tc>
        <w:tc>
          <w:tcPr>
            <w:tcW w:w="2268" w:type="dxa"/>
          </w:tcPr>
          <w:p w:rsidR="00A407CD" w:rsidRDefault="00A407CD" w:rsidP="00827C9B">
            <w:r>
              <w:t>50</w:t>
            </w:r>
          </w:p>
        </w:tc>
        <w:tc>
          <w:tcPr>
            <w:tcW w:w="2410" w:type="dxa"/>
          </w:tcPr>
          <w:p w:rsidR="00A407CD" w:rsidRDefault="00A407CD" w:rsidP="00827C9B">
            <w:r>
              <w:t>50</w:t>
            </w:r>
          </w:p>
        </w:tc>
      </w:tr>
      <w:tr w:rsidR="007A0243" w:rsidTr="007A0243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7A0243" w:rsidRDefault="007A0243" w:rsidP="007A0243">
            <w:r>
              <w:t>Kirkon vuokra hautajaisten yhteydessä</w:t>
            </w:r>
          </w:p>
          <w:p w:rsidR="007A0243" w:rsidRDefault="007A0243" w:rsidP="007A0243">
            <w:r>
              <w:t>Vuokraa ei oman srk:n jäseniltä peritä</w:t>
            </w:r>
          </w:p>
        </w:tc>
        <w:tc>
          <w:tcPr>
            <w:tcW w:w="2268" w:type="dxa"/>
          </w:tcPr>
          <w:p w:rsidR="007A0243" w:rsidRDefault="007A0243" w:rsidP="007A0243">
            <w:r>
              <w:t xml:space="preserve">110 </w:t>
            </w:r>
            <w:proofErr w:type="spellStart"/>
            <w:r>
              <w:t>vrek</w:t>
            </w:r>
            <w:proofErr w:type="spellEnd"/>
          </w:p>
        </w:tc>
        <w:tc>
          <w:tcPr>
            <w:tcW w:w="2410" w:type="dxa"/>
          </w:tcPr>
          <w:p w:rsidR="007A0243" w:rsidRDefault="007A0243" w:rsidP="007A0243">
            <w:r>
              <w:t xml:space="preserve">110 </w:t>
            </w:r>
            <w:proofErr w:type="spellStart"/>
            <w:r>
              <w:t>vrek</w:t>
            </w:r>
            <w:proofErr w:type="spellEnd"/>
          </w:p>
          <w:p w:rsidR="007A0243" w:rsidRDefault="007A0243" w:rsidP="007A0243">
            <w:r>
              <w:t>50 € toisen srk:n jäsen</w:t>
            </w:r>
          </w:p>
        </w:tc>
      </w:tr>
    </w:tbl>
    <w:p w:rsidR="00F61491" w:rsidRDefault="00F61491" w:rsidP="00F61491">
      <w:pPr>
        <w:pStyle w:val="Pytkirja"/>
        <w:ind w:left="-426"/>
      </w:pPr>
      <w:r w:rsidRPr="00183019">
        <w:rPr>
          <w:sz w:val="22"/>
          <w:szCs w:val="22"/>
        </w:rPr>
        <w:t xml:space="preserve">Mikäli seurakunnan jäsen muuttaa toiselle paikkakunnalle asuttuaan Pihtiputaalla vähintään 5 vuotta, peritään hautaamiseen liittyvät maksut oman kunnan taksan mukaan, mikäli muutosta on kulunut enintään 5 vuotta. </w:t>
      </w:r>
    </w:p>
    <w:p w:rsidR="00F61491" w:rsidRDefault="00F61491" w:rsidP="00F61491">
      <w:pPr>
        <w:pStyle w:val="Pytkirja"/>
        <w:ind w:left="-426"/>
      </w:pPr>
    </w:p>
    <w:p w:rsidR="00F61491" w:rsidRDefault="00F61491" w:rsidP="00F61491">
      <w:pPr>
        <w:pStyle w:val="Pytkirja"/>
        <w:ind w:left="-426"/>
        <w:rPr>
          <w:sz w:val="22"/>
          <w:szCs w:val="22"/>
        </w:rPr>
      </w:pPr>
      <w:r w:rsidRPr="00183019">
        <w:rPr>
          <w:sz w:val="22"/>
          <w:szCs w:val="22"/>
        </w:rPr>
        <w:t>Mikäli toiselle paikkakunnalle muutta</w:t>
      </w:r>
      <w:r w:rsidR="004F7FDA">
        <w:rPr>
          <w:sz w:val="22"/>
          <w:szCs w:val="22"/>
        </w:rPr>
        <w:t>nut</w:t>
      </w:r>
      <w:r w:rsidRPr="00183019">
        <w:rPr>
          <w:sz w:val="22"/>
          <w:szCs w:val="22"/>
        </w:rPr>
        <w:t xml:space="preserve"> on kuulunut väestörekisteriin, peritään tällaiselta muutta</w:t>
      </w:r>
      <w:r w:rsidR="004F7FDA">
        <w:rPr>
          <w:sz w:val="22"/>
          <w:szCs w:val="22"/>
        </w:rPr>
        <w:t>neelta</w:t>
      </w:r>
      <w:bookmarkStart w:id="0" w:name="_GoBack"/>
      <w:bookmarkEnd w:id="0"/>
      <w:r w:rsidRPr="00183019">
        <w:rPr>
          <w:sz w:val="22"/>
          <w:szCs w:val="22"/>
        </w:rPr>
        <w:t xml:space="preserve"> toisen kunnan jäsenen taksa heti muuton jälkeen.</w:t>
      </w:r>
    </w:p>
    <w:p w:rsidR="004F7FDA" w:rsidRDefault="004F7FDA" w:rsidP="00F61491">
      <w:pPr>
        <w:pStyle w:val="Pytkirja"/>
        <w:ind w:left="-426"/>
        <w:rPr>
          <w:sz w:val="22"/>
          <w:szCs w:val="22"/>
        </w:rPr>
      </w:pPr>
    </w:p>
    <w:p w:rsidR="004F7FDA" w:rsidRPr="00183019" w:rsidRDefault="004F7FDA" w:rsidP="00F61491">
      <w:pPr>
        <w:pStyle w:val="Pytkirja"/>
        <w:ind w:left="-426"/>
        <w:rPr>
          <w:sz w:val="22"/>
          <w:szCs w:val="22"/>
        </w:rPr>
      </w:pPr>
      <w:r>
        <w:rPr>
          <w:sz w:val="22"/>
          <w:szCs w:val="22"/>
        </w:rPr>
        <w:t xml:space="preserve">Lisätietoja Kirkkoherranvirastosta </w:t>
      </w:r>
      <w:hyperlink r:id="rId6" w:history="1">
        <w:r w:rsidRPr="00212383">
          <w:rPr>
            <w:rStyle w:val="Hyperlinkki"/>
            <w:sz w:val="22"/>
            <w:szCs w:val="22"/>
          </w:rPr>
          <w:t>kirkkoherranvirasto.pihtipudas@evl.fi</w:t>
        </w:r>
      </w:hyperlink>
      <w:r>
        <w:rPr>
          <w:sz w:val="22"/>
          <w:szCs w:val="22"/>
        </w:rPr>
        <w:t>, p.014-5791121</w:t>
      </w:r>
    </w:p>
    <w:p w:rsidR="00F61491" w:rsidRDefault="00F61491"/>
    <w:sectPr w:rsidR="00F61491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D6A" w:rsidRDefault="00542D6A" w:rsidP="00542D6A">
      <w:pPr>
        <w:spacing w:after="0" w:line="240" w:lineRule="auto"/>
      </w:pPr>
      <w:r>
        <w:separator/>
      </w:r>
    </w:p>
  </w:endnote>
  <w:endnote w:type="continuationSeparator" w:id="0">
    <w:p w:rsidR="00542D6A" w:rsidRDefault="00542D6A" w:rsidP="005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D6A" w:rsidRDefault="00542D6A" w:rsidP="00542D6A">
      <w:pPr>
        <w:spacing w:after="0" w:line="240" w:lineRule="auto"/>
      </w:pPr>
      <w:r>
        <w:separator/>
      </w:r>
    </w:p>
  </w:footnote>
  <w:footnote w:type="continuationSeparator" w:id="0">
    <w:p w:rsidR="00542D6A" w:rsidRDefault="00542D6A" w:rsidP="005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D6A" w:rsidRPr="00542D6A" w:rsidRDefault="00542D6A" w:rsidP="00F61491">
    <w:pPr>
      <w:tabs>
        <w:tab w:val="left" w:pos="5670"/>
        <w:tab w:val="right" w:pos="9638"/>
      </w:tabs>
      <w:spacing w:after="0" w:line="240" w:lineRule="auto"/>
      <w:ind w:left="-426"/>
      <w:rPr>
        <w:rFonts w:ascii="Times New Roman" w:eastAsia="Times New Roman" w:hAnsi="Times New Roman" w:cs="Times New Roman"/>
        <w:b/>
        <w:color w:val="008000"/>
        <w:sz w:val="24"/>
        <w:szCs w:val="24"/>
        <w:lang w:eastAsia="fi-FI"/>
      </w:rPr>
    </w:pPr>
    <w:r w:rsidRPr="00542D6A">
      <w:rPr>
        <w:rFonts w:ascii="Times New Roman" w:eastAsia="Times New Roman" w:hAnsi="Times New Roman" w:cs="Times New Roman"/>
        <w:b/>
        <w:noProof/>
        <w:color w:val="008000"/>
        <w:sz w:val="24"/>
        <w:szCs w:val="24"/>
        <w:lang w:eastAsia="fi-FI"/>
      </w:rPr>
      <w:drawing>
        <wp:inline distT="0" distB="0" distL="0" distR="0">
          <wp:extent cx="1003300" cy="457200"/>
          <wp:effectExtent l="0" t="0" r="6350" b="0"/>
          <wp:docPr id="1" name="Kuva 1" descr="Pien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n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42D6A">
      <w:rPr>
        <w:rFonts w:ascii="Times New Roman" w:eastAsia="Times New Roman" w:hAnsi="Times New Roman" w:cs="Times New Roman"/>
        <w:b/>
        <w:color w:val="008000"/>
        <w:sz w:val="24"/>
        <w:szCs w:val="24"/>
        <w:lang w:eastAsia="fi-FI"/>
      </w:rPr>
      <w:t xml:space="preserve">    </w:t>
    </w:r>
    <w:r w:rsidRPr="00542D6A">
      <w:rPr>
        <w:rFonts w:ascii="Times New Roman" w:eastAsia="Times New Roman" w:hAnsi="Times New Roman" w:cs="Times New Roman"/>
        <w:b/>
        <w:color w:val="008000"/>
        <w:sz w:val="24"/>
        <w:szCs w:val="24"/>
        <w:lang w:eastAsia="fi-FI"/>
      </w:rPr>
      <w:tab/>
      <w:t xml:space="preserve">         Sallilantie 4, 44800 Pihtipudas                                                    </w:t>
    </w:r>
    <w:r w:rsidRPr="00542D6A">
      <w:rPr>
        <w:rFonts w:ascii="Times New Roman" w:eastAsia="Times New Roman" w:hAnsi="Times New Roman" w:cs="Times New Roman"/>
        <w:b/>
        <w:color w:val="008000"/>
        <w:sz w:val="24"/>
        <w:szCs w:val="24"/>
        <w:lang w:eastAsia="fi-FI"/>
      </w:rPr>
      <w:tab/>
      <w:t xml:space="preserve">                                                                    </w:t>
    </w:r>
  </w:p>
  <w:p w:rsidR="00542D6A" w:rsidRDefault="00542D6A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C9B"/>
    <w:rsid w:val="0009342D"/>
    <w:rsid w:val="00203F85"/>
    <w:rsid w:val="00453C47"/>
    <w:rsid w:val="004F7FDA"/>
    <w:rsid w:val="0051727F"/>
    <w:rsid w:val="00542D6A"/>
    <w:rsid w:val="005F507F"/>
    <w:rsid w:val="00673BB6"/>
    <w:rsid w:val="007A0243"/>
    <w:rsid w:val="00827C9B"/>
    <w:rsid w:val="008319A8"/>
    <w:rsid w:val="00A407CD"/>
    <w:rsid w:val="00B37A19"/>
    <w:rsid w:val="00B87E25"/>
    <w:rsid w:val="00CD3FFF"/>
    <w:rsid w:val="00D834AD"/>
    <w:rsid w:val="00DA1511"/>
    <w:rsid w:val="00F226E6"/>
    <w:rsid w:val="00F527D4"/>
    <w:rsid w:val="00F6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91CDF"/>
  <w15:chartTrackingRefBased/>
  <w15:docId w15:val="{0096D587-92FF-452F-BF06-1D258674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827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542D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42D6A"/>
  </w:style>
  <w:style w:type="paragraph" w:styleId="Alatunniste">
    <w:name w:val="footer"/>
    <w:basedOn w:val="Normaali"/>
    <w:link w:val="AlatunnisteChar"/>
    <w:uiPriority w:val="99"/>
    <w:unhideWhenUsed/>
    <w:rsid w:val="00542D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42D6A"/>
  </w:style>
  <w:style w:type="paragraph" w:customStyle="1" w:styleId="Pytkirja">
    <w:name w:val="Pöytäkirja"/>
    <w:basedOn w:val="Normaali"/>
    <w:rsid w:val="00F61491"/>
    <w:pPr>
      <w:tabs>
        <w:tab w:val="left" w:pos="4537"/>
        <w:tab w:val="left" w:pos="5670"/>
        <w:tab w:val="left" w:pos="7372"/>
        <w:tab w:val="left" w:pos="8931"/>
        <w:tab w:val="left" w:pos="9640"/>
      </w:tabs>
      <w:overflowPunct w:val="0"/>
      <w:autoSpaceDE w:val="0"/>
      <w:spacing w:after="0" w:line="240" w:lineRule="auto"/>
      <w:ind w:left="226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ki">
    <w:name w:val="Hyperlink"/>
    <w:basedOn w:val="Kappaleenoletusfontti"/>
    <w:uiPriority w:val="99"/>
    <w:unhideWhenUsed/>
    <w:rsid w:val="004F7FDA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F7F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rkkoherranvirasto.pihtipudas@evl.f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134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Ojala Anna-Maija</dc:creator>
  <cp:keywords/>
  <dc:description/>
  <cp:lastModifiedBy>Ojala Anna-Maija</cp:lastModifiedBy>
  <cp:revision>13</cp:revision>
  <dcterms:created xsi:type="dcterms:W3CDTF">2020-03-26T08:09:00Z</dcterms:created>
  <dcterms:modified xsi:type="dcterms:W3CDTF">2020-04-17T09:16:00Z</dcterms:modified>
</cp:coreProperties>
</file>